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C39C" w14:textId="40FABC6B" w:rsidR="00166843" w:rsidRPr="00AC129E" w:rsidRDefault="00EC7DD0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Dear X,</w:t>
      </w:r>
    </w:p>
    <w:p w14:paraId="6ED8FECA" w14:textId="13841BC2" w:rsidR="005D3B9A" w:rsidRDefault="00CF3113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 xml:space="preserve">I am a resident of your electorate and am writing to </w:t>
      </w:r>
      <w:r w:rsidR="005D3B9A">
        <w:rPr>
          <w:rFonts w:ascii="Arial" w:hAnsi="Arial" w:cs="Arial"/>
          <w:sz w:val="24"/>
          <w:szCs w:val="24"/>
        </w:rPr>
        <w:t>urge you to oppose Alex</w:t>
      </w:r>
      <w:r w:rsidR="00EC7DD0" w:rsidRPr="00AC129E">
        <w:rPr>
          <w:rFonts w:ascii="Arial" w:hAnsi="Arial" w:cs="Arial"/>
          <w:sz w:val="24"/>
          <w:szCs w:val="24"/>
        </w:rPr>
        <w:t xml:space="preserve"> Greenwich</w:t>
      </w:r>
      <w:r w:rsidR="005D3B9A">
        <w:rPr>
          <w:rFonts w:ascii="Arial" w:hAnsi="Arial" w:cs="Arial"/>
          <w:sz w:val="24"/>
          <w:szCs w:val="24"/>
        </w:rPr>
        <w:t>’s</w:t>
      </w:r>
      <w:r w:rsidR="00EC7DD0" w:rsidRPr="00AC129E">
        <w:rPr>
          <w:rFonts w:ascii="Arial" w:hAnsi="Arial" w:cs="Arial"/>
          <w:sz w:val="24"/>
          <w:szCs w:val="24"/>
        </w:rPr>
        <w:t xml:space="preserve"> </w:t>
      </w:r>
      <w:r w:rsidRPr="00AC129E">
        <w:rPr>
          <w:rFonts w:ascii="Arial" w:hAnsi="Arial" w:cs="Arial"/>
          <w:sz w:val="24"/>
          <w:szCs w:val="24"/>
        </w:rPr>
        <w:t>LGBTQ</w:t>
      </w:r>
      <w:r w:rsidR="00F4726A" w:rsidRPr="00AC129E">
        <w:rPr>
          <w:rFonts w:ascii="Arial" w:hAnsi="Arial" w:cs="Arial"/>
          <w:sz w:val="24"/>
          <w:szCs w:val="24"/>
        </w:rPr>
        <w:t xml:space="preserve">+ </w:t>
      </w:r>
      <w:r w:rsidR="00EC7DD0" w:rsidRPr="00AC129E">
        <w:rPr>
          <w:rFonts w:ascii="Arial" w:hAnsi="Arial" w:cs="Arial"/>
          <w:sz w:val="24"/>
          <w:szCs w:val="24"/>
        </w:rPr>
        <w:t>Equality Bill</w:t>
      </w:r>
      <w:r w:rsidR="00F4726A" w:rsidRPr="00AC129E">
        <w:rPr>
          <w:rFonts w:ascii="Arial" w:hAnsi="Arial" w:cs="Arial"/>
          <w:sz w:val="24"/>
          <w:szCs w:val="24"/>
        </w:rPr>
        <w:t>.</w:t>
      </w:r>
    </w:p>
    <w:p w14:paraId="47A87CA3" w14:textId="15B37615" w:rsidR="00EC7DD0" w:rsidRPr="00AC129E" w:rsidRDefault="00F4726A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This bill would remove the rights of women and girls to access single sex spaces</w:t>
      </w:r>
      <w:r w:rsidR="00B67952" w:rsidRPr="00AC129E">
        <w:rPr>
          <w:rFonts w:ascii="Arial" w:hAnsi="Arial" w:cs="Arial"/>
          <w:sz w:val="24"/>
          <w:szCs w:val="24"/>
        </w:rPr>
        <w:t>, encourage the gender transition of children and limit free speech in NSW.</w:t>
      </w:r>
    </w:p>
    <w:p w14:paraId="24C63114" w14:textId="48428B0F" w:rsidR="00EC7DD0" w:rsidRPr="00AC129E" w:rsidRDefault="00B67952">
      <w:pPr>
        <w:rPr>
          <w:rFonts w:ascii="Arial" w:hAnsi="Arial" w:cs="Arial"/>
          <w:b/>
          <w:bCs/>
          <w:sz w:val="24"/>
          <w:szCs w:val="24"/>
        </w:rPr>
      </w:pPr>
      <w:r w:rsidRPr="00AC129E">
        <w:rPr>
          <w:rFonts w:ascii="Arial" w:hAnsi="Arial" w:cs="Arial"/>
          <w:b/>
          <w:bCs/>
          <w:sz w:val="24"/>
          <w:szCs w:val="24"/>
        </w:rPr>
        <w:t>I</w:t>
      </w:r>
      <w:r w:rsidR="00EC7DD0" w:rsidRPr="00AC129E">
        <w:rPr>
          <w:rFonts w:ascii="Arial" w:hAnsi="Arial" w:cs="Arial"/>
          <w:b/>
          <w:bCs/>
          <w:sz w:val="24"/>
          <w:szCs w:val="24"/>
        </w:rPr>
        <w:t xml:space="preserve"> </w:t>
      </w:r>
      <w:r w:rsidR="005D3B9A">
        <w:rPr>
          <w:rFonts w:ascii="Arial" w:hAnsi="Arial" w:cs="Arial"/>
          <w:b/>
          <w:bCs/>
          <w:sz w:val="24"/>
          <w:szCs w:val="24"/>
        </w:rPr>
        <w:t>will not vote for an MP or party that won’t stand up to protect women and girls!</w:t>
      </w:r>
    </w:p>
    <w:p w14:paraId="4464C760" w14:textId="33FF057B" w:rsidR="00F65B5F" w:rsidRPr="00AC129E" w:rsidRDefault="00F65B5F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 xml:space="preserve">There are many elements to this Bill that I believe pose a risk to NSW women and children, and which </w:t>
      </w:r>
      <w:r w:rsidR="005D3B9A">
        <w:rPr>
          <w:rFonts w:ascii="Arial" w:hAnsi="Arial" w:cs="Arial"/>
          <w:sz w:val="24"/>
          <w:szCs w:val="24"/>
        </w:rPr>
        <w:t xml:space="preserve">have </w:t>
      </w:r>
      <w:r w:rsidRPr="00AC129E">
        <w:rPr>
          <w:rFonts w:ascii="Arial" w:hAnsi="Arial" w:cs="Arial"/>
          <w:sz w:val="24"/>
          <w:szCs w:val="24"/>
        </w:rPr>
        <w:t>not been properly explained to the community.</w:t>
      </w:r>
    </w:p>
    <w:p w14:paraId="74C68986" w14:textId="69D0D958" w:rsidR="00EC7DD0" w:rsidRPr="00AC129E" w:rsidRDefault="00F65B5F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Mr Greenwich’s legislation will:</w:t>
      </w:r>
    </w:p>
    <w:p w14:paraId="1E8EDBE6" w14:textId="5D4DABBD" w:rsidR="00EC7DD0" w:rsidRPr="00AC129E" w:rsidRDefault="00EC7DD0" w:rsidP="00EC7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 xml:space="preserve">Introduce sex self-ID in NSW, allowing men to ‘identify’ into female-only single sex spaces, services and sports. </w:t>
      </w:r>
    </w:p>
    <w:p w14:paraId="525B36AB" w14:textId="6D3FB0B0" w:rsidR="00EC7DD0" w:rsidRPr="00AC129E" w:rsidRDefault="00EC7DD0" w:rsidP="00EC7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Allow gender</w:t>
      </w:r>
      <w:r w:rsidR="005D3B9A">
        <w:rPr>
          <w:rFonts w:ascii="Arial" w:hAnsi="Arial" w:cs="Arial"/>
          <w:sz w:val="24"/>
          <w:szCs w:val="24"/>
        </w:rPr>
        <w:t>-</w:t>
      </w:r>
      <w:r w:rsidRPr="00AC129E">
        <w:rPr>
          <w:rFonts w:ascii="Arial" w:hAnsi="Arial" w:cs="Arial"/>
          <w:sz w:val="24"/>
          <w:szCs w:val="24"/>
        </w:rPr>
        <w:t>confused children to legally ‘change’ their sex without the knowledge of their parents or carers</w:t>
      </w:r>
      <w:r w:rsidR="00147E96" w:rsidRPr="00AC129E">
        <w:rPr>
          <w:rFonts w:ascii="Arial" w:hAnsi="Arial" w:cs="Arial"/>
          <w:sz w:val="24"/>
          <w:szCs w:val="24"/>
        </w:rPr>
        <w:t>.</w:t>
      </w:r>
    </w:p>
    <w:p w14:paraId="79BDD0C7" w14:textId="5AC23753" w:rsidR="00EC7DD0" w:rsidRPr="00AC129E" w:rsidRDefault="00EC7DD0" w:rsidP="00EC7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Redefine the meaning of sex and sexual orientation in law</w:t>
      </w:r>
      <w:r w:rsidR="00147E96" w:rsidRPr="00AC129E">
        <w:rPr>
          <w:rFonts w:ascii="Arial" w:hAnsi="Arial" w:cs="Arial"/>
          <w:sz w:val="24"/>
          <w:szCs w:val="24"/>
        </w:rPr>
        <w:t>.</w:t>
      </w:r>
    </w:p>
    <w:p w14:paraId="629D8575" w14:textId="0BEEFF05" w:rsidR="00EC7DD0" w:rsidRPr="00AC129E" w:rsidRDefault="00EC7DD0" w:rsidP="00EC7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Infringe on the rights of free speech and free association by making it a crime to ‘misgender’ someone and prohibiting single</w:t>
      </w:r>
      <w:r w:rsidR="005D3B9A">
        <w:rPr>
          <w:rFonts w:ascii="Arial" w:hAnsi="Arial" w:cs="Arial"/>
          <w:sz w:val="24"/>
          <w:szCs w:val="24"/>
        </w:rPr>
        <w:t>-</w:t>
      </w:r>
      <w:r w:rsidRPr="00AC129E">
        <w:rPr>
          <w:rFonts w:ascii="Arial" w:hAnsi="Arial" w:cs="Arial"/>
          <w:sz w:val="24"/>
          <w:szCs w:val="24"/>
        </w:rPr>
        <w:t>sex events.</w:t>
      </w:r>
    </w:p>
    <w:p w14:paraId="41F9FE33" w14:textId="0EA7526F" w:rsidR="00EC7DD0" w:rsidRPr="00AC129E" w:rsidRDefault="00EC7DD0" w:rsidP="00EC7D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Encourage the exploitation of women’s bodies</w:t>
      </w:r>
      <w:r w:rsidR="00147E96" w:rsidRPr="00AC129E">
        <w:rPr>
          <w:rFonts w:ascii="Arial" w:hAnsi="Arial" w:cs="Arial"/>
          <w:sz w:val="24"/>
          <w:szCs w:val="24"/>
        </w:rPr>
        <w:t xml:space="preserve"> through</w:t>
      </w:r>
      <w:r w:rsidR="005D3B9A">
        <w:rPr>
          <w:rFonts w:ascii="Arial" w:hAnsi="Arial" w:cs="Arial"/>
          <w:sz w:val="24"/>
          <w:szCs w:val="24"/>
        </w:rPr>
        <w:t xml:space="preserve"> </w:t>
      </w:r>
      <w:r w:rsidR="00147E96" w:rsidRPr="00AC129E">
        <w:rPr>
          <w:rFonts w:ascii="Arial" w:hAnsi="Arial" w:cs="Arial"/>
          <w:sz w:val="24"/>
          <w:szCs w:val="24"/>
        </w:rPr>
        <w:t>commercial surrogacy.</w:t>
      </w:r>
    </w:p>
    <w:p w14:paraId="2CD9F04C" w14:textId="7D5F0AD9" w:rsidR="00EC7DD0" w:rsidRPr="00AC129E" w:rsidRDefault="00147E96" w:rsidP="00EC7DD0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I believe everyone in NSW has the right to live in safety and to be treated respectfully</w:t>
      </w:r>
      <w:r w:rsidR="00AB4116" w:rsidRPr="00AC129E">
        <w:rPr>
          <w:rFonts w:ascii="Arial" w:hAnsi="Arial" w:cs="Arial"/>
          <w:sz w:val="24"/>
          <w:szCs w:val="24"/>
        </w:rPr>
        <w:t>. People should be free to dress and present however they want.</w:t>
      </w:r>
    </w:p>
    <w:p w14:paraId="4D16ED6D" w14:textId="50EC271E" w:rsidR="00AB4116" w:rsidRPr="00AC129E" w:rsidRDefault="00AB4116" w:rsidP="00EC7DD0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However, it is a fact that people cannot change sex. It is also a fact that women and girls, as a whole, are at risk from male violence. Removing the safeguards that provide us with single</w:t>
      </w:r>
      <w:r w:rsidR="005D3B9A">
        <w:rPr>
          <w:rFonts w:ascii="Arial" w:hAnsi="Arial" w:cs="Arial"/>
          <w:sz w:val="24"/>
          <w:szCs w:val="24"/>
        </w:rPr>
        <w:t>-</w:t>
      </w:r>
      <w:r w:rsidRPr="00AC129E">
        <w:rPr>
          <w:rFonts w:ascii="Arial" w:hAnsi="Arial" w:cs="Arial"/>
          <w:sz w:val="24"/>
          <w:szCs w:val="24"/>
        </w:rPr>
        <w:t xml:space="preserve">sex spaces </w:t>
      </w:r>
      <w:r w:rsidR="00B40527" w:rsidRPr="00AC129E">
        <w:rPr>
          <w:rFonts w:ascii="Arial" w:hAnsi="Arial" w:cs="Arial"/>
          <w:sz w:val="24"/>
          <w:szCs w:val="24"/>
        </w:rPr>
        <w:t>poses an unacceptable risk and leave us vulnerable to opportunistic men.</w:t>
      </w:r>
    </w:p>
    <w:p w14:paraId="05D69319" w14:textId="4746CC7C" w:rsidR="005D3B9A" w:rsidRDefault="00254E2A" w:rsidP="00EC7DD0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 xml:space="preserve">This Bill has far-reaching consequences for our society. </w:t>
      </w:r>
      <w:r w:rsidR="005D3B9A">
        <w:rPr>
          <w:rFonts w:ascii="Arial" w:hAnsi="Arial" w:cs="Arial"/>
          <w:sz w:val="24"/>
          <w:szCs w:val="24"/>
        </w:rPr>
        <w:t>The recent committee inquiry into the legislation found that many groups and individuals hold serious concerns about these proposed changes, and more than 80% of respondents to the inquiry’s community survey opposed the bill.</w:t>
      </w:r>
    </w:p>
    <w:p w14:paraId="57CF6190" w14:textId="2C96BD2E" w:rsidR="00254E2A" w:rsidRPr="00AC129E" w:rsidRDefault="005D3B9A" w:rsidP="00EC7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254E2A" w:rsidRPr="00AC129E">
        <w:rPr>
          <w:rFonts w:ascii="Arial" w:hAnsi="Arial" w:cs="Arial"/>
          <w:sz w:val="24"/>
          <w:szCs w:val="24"/>
        </w:rPr>
        <w:t xml:space="preserve">ere is no electoral mandate for these </w:t>
      </w:r>
      <w:proofErr w:type="gramStart"/>
      <w:r w:rsidR="00254E2A" w:rsidRPr="00AC129E">
        <w:rPr>
          <w:rFonts w:ascii="Arial" w:hAnsi="Arial" w:cs="Arial"/>
          <w:sz w:val="24"/>
          <w:szCs w:val="24"/>
        </w:rPr>
        <w:t>changes</w:t>
      </w:r>
      <w:proofErr w:type="gramEnd"/>
      <w:r>
        <w:rPr>
          <w:rFonts w:ascii="Arial" w:hAnsi="Arial" w:cs="Arial"/>
          <w:sz w:val="24"/>
          <w:szCs w:val="24"/>
        </w:rPr>
        <w:t xml:space="preserve"> and it would be profoundly undemocratic for it to be passed by Parliament</w:t>
      </w:r>
      <w:r w:rsidR="00254E2A" w:rsidRPr="00AC129E">
        <w:rPr>
          <w:rFonts w:ascii="Arial" w:hAnsi="Arial" w:cs="Arial"/>
          <w:sz w:val="24"/>
          <w:szCs w:val="24"/>
        </w:rPr>
        <w:t>.</w:t>
      </w:r>
      <w:r w:rsidR="00F313E1" w:rsidRPr="00AC129E">
        <w:rPr>
          <w:rFonts w:ascii="Arial" w:hAnsi="Arial" w:cs="Arial"/>
          <w:sz w:val="24"/>
          <w:szCs w:val="24"/>
        </w:rPr>
        <w:t xml:space="preserve"> I do not believe it would be supported by the voters in your electorate.</w:t>
      </w:r>
    </w:p>
    <w:p w14:paraId="07AC2D64" w14:textId="4DAF2700" w:rsidR="00254E2A" w:rsidRPr="00AC129E" w:rsidRDefault="002810AA" w:rsidP="00EC7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look forward to hearing from you </w:t>
      </w:r>
      <w:r w:rsidR="005D3B9A">
        <w:rPr>
          <w:rFonts w:ascii="Arial" w:hAnsi="Arial" w:cs="Arial"/>
          <w:sz w:val="24"/>
          <w:szCs w:val="24"/>
        </w:rPr>
        <w:t>as a matter of urgency</w:t>
      </w:r>
      <w:r>
        <w:rPr>
          <w:rFonts w:ascii="Arial" w:hAnsi="Arial" w:cs="Arial"/>
          <w:sz w:val="24"/>
          <w:szCs w:val="24"/>
        </w:rPr>
        <w:t>.</w:t>
      </w:r>
    </w:p>
    <w:p w14:paraId="73E62CDC" w14:textId="3141DD24" w:rsidR="00254E2A" w:rsidRPr="00AC129E" w:rsidRDefault="00254E2A" w:rsidP="00EC7DD0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Kind regards,</w:t>
      </w:r>
    </w:p>
    <w:p w14:paraId="6B97AFB8" w14:textId="561A2BD7" w:rsidR="00254E2A" w:rsidRPr="00AC129E" w:rsidRDefault="00A6110C" w:rsidP="00EC7DD0">
      <w:pPr>
        <w:rPr>
          <w:rFonts w:ascii="Arial" w:hAnsi="Arial" w:cs="Arial"/>
          <w:sz w:val="24"/>
          <w:szCs w:val="24"/>
        </w:rPr>
      </w:pPr>
      <w:r w:rsidRPr="00AC129E">
        <w:rPr>
          <w:rFonts w:ascii="Arial" w:hAnsi="Arial" w:cs="Arial"/>
          <w:sz w:val="24"/>
          <w:szCs w:val="24"/>
        </w:rPr>
        <w:t>(Provide full name, address and a contact number.)</w:t>
      </w:r>
    </w:p>
    <w:p w14:paraId="00EEE5B3" w14:textId="77777777" w:rsidR="00166843" w:rsidRPr="00AC129E" w:rsidRDefault="00166843">
      <w:pPr>
        <w:rPr>
          <w:rFonts w:ascii="Arial" w:hAnsi="Arial" w:cs="Arial"/>
          <w:sz w:val="24"/>
          <w:szCs w:val="24"/>
        </w:rPr>
      </w:pPr>
    </w:p>
    <w:sectPr w:rsidR="00166843" w:rsidRPr="00AC1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04A4F" w14:textId="77777777" w:rsidR="00910F9F" w:rsidRDefault="00910F9F" w:rsidP="00EE35A2">
      <w:pPr>
        <w:spacing w:after="0" w:line="240" w:lineRule="auto"/>
      </w:pPr>
      <w:r>
        <w:separator/>
      </w:r>
    </w:p>
  </w:endnote>
  <w:endnote w:type="continuationSeparator" w:id="0">
    <w:p w14:paraId="0D5CC917" w14:textId="77777777" w:rsidR="00910F9F" w:rsidRDefault="00910F9F" w:rsidP="00EE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7972" w14:textId="77777777" w:rsidR="00910F9F" w:rsidRDefault="00910F9F" w:rsidP="00EE35A2">
      <w:pPr>
        <w:spacing w:after="0" w:line="240" w:lineRule="auto"/>
      </w:pPr>
      <w:r>
        <w:separator/>
      </w:r>
    </w:p>
  </w:footnote>
  <w:footnote w:type="continuationSeparator" w:id="0">
    <w:p w14:paraId="2BAE51E8" w14:textId="77777777" w:rsidR="00910F9F" w:rsidRDefault="00910F9F" w:rsidP="00EE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2424A"/>
    <w:multiLevelType w:val="hybridMultilevel"/>
    <w:tmpl w:val="97681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9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43"/>
    <w:rsid w:val="0013298A"/>
    <w:rsid w:val="00147E96"/>
    <w:rsid w:val="00166843"/>
    <w:rsid w:val="00254E2A"/>
    <w:rsid w:val="002810AA"/>
    <w:rsid w:val="005D3B9A"/>
    <w:rsid w:val="00855C75"/>
    <w:rsid w:val="00910F9F"/>
    <w:rsid w:val="009E6B22"/>
    <w:rsid w:val="00A6110C"/>
    <w:rsid w:val="00AB4116"/>
    <w:rsid w:val="00AC129E"/>
    <w:rsid w:val="00AF548C"/>
    <w:rsid w:val="00B40527"/>
    <w:rsid w:val="00B67952"/>
    <w:rsid w:val="00B72230"/>
    <w:rsid w:val="00C61FA0"/>
    <w:rsid w:val="00CF3113"/>
    <w:rsid w:val="00EC7DD0"/>
    <w:rsid w:val="00EE35A2"/>
    <w:rsid w:val="00F313E1"/>
    <w:rsid w:val="00F4726A"/>
    <w:rsid w:val="00F65B5F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5BADD"/>
  <w15:chartTrackingRefBased/>
  <w15:docId w15:val="{BA9072D1-BED6-42A6-9A2B-6E2AB42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5A2"/>
  </w:style>
  <w:style w:type="paragraph" w:styleId="Footer">
    <w:name w:val="footer"/>
    <w:basedOn w:val="Normal"/>
    <w:link w:val="FooterChar"/>
    <w:uiPriority w:val="99"/>
    <w:unhideWhenUsed/>
    <w:rsid w:val="00EE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1722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Miller</dc:creator>
  <cp:keywords/>
  <dc:description/>
  <cp:lastModifiedBy>Lisa Miller</cp:lastModifiedBy>
  <cp:revision>2</cp:revision>
  <dcterms:created xsi:type="dcterms:W3CDTF">2024-10-14T11:44:00Z</dcterms:created>
  <dcterms:modified xsi:type="dcterms:W3CDTF">2024-10-14T11:44:00Z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6d29e2ad269835e9fb0b0f3b7594ce80cac9903b7db9a98fd3cd529246a5dcdf</vt:lpwstr>
  </property>
</Properties>
</file>